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0AF" w:rsidRDefault="00AF37AD" w:rsidP="00AF37AD">
      <w:pPr>
        <w:shd w:val="clear" w:color="auto" w:fill="FFFFFF"/>
        <w:rPr>
          <w:color w:val="FFFFFF" w:themeColor="background1"/>
          <w:sz w:val="28"/>
          <w:szCs w:val="28"/>
        </w:rPr>
      </w:pPr>
      <w:r w:rsidRPr="00076DE6">
        <w:rPr>
          <w:color w:val="FFFFFF" w:themeColor="background1"/>
          <w:sz w:val="28"/>
          <w:szCs w:val="28"/>
        </w:rPr>
        <w:t>ПР</w:t>
      </w:r>
    </w:p>
    <w:p w:rsidR="004200AF" w:rsidRDefault="004200AF" w:rsidP="004200AF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4200AF" w:rsidRDefault="004200AF" w:rsidP="004200AF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4200AF" w:rsidRDefault="004200AF" w:rsidP="004200AF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4200AF" w:rsidRDefault="004200AF" w:rsidP="004200AF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4200AF" w:rsidRDefault="004200AF" w:rsidP="004200AF">
      <w:pPr>
        <w:jc w:val="center"/>
        <w:rPr>
          <w:sz w:val="28"/>
        </w:rPr>
      </w:pPr>
    </w:p>
    <w:p w:rsidR="004200AF" w:rsidRDefault="004200AF" w:rsidP="004200AF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4200AF" w:rsidRDefault="004200AF" w:rsidP="004200AF">
      <w:pPr>
        <w:pStyle w:val="ConsPlusNormal"/>
        <w:rPr>
          <w:rFonts w:ascii="Times New Roman" w:hAnsi="Times New Roman"/>
          <w:snapToGrid w:val="0"/>
          <w:sz w:val="28"/>
        </w:rPr>
      </w:pPr>
    </w:p>
    <w:p w:rsidR="004200AF" w:rsidRDefault="004200AF" w:rsidP="004200AF">
      <w:pPr>
        <w:pStyle w:val="ConsPlusNormal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2023 года                   № 40</w:t>
      </w:r>
      <w:r>
        <w:rPr>
          <w:rFonts w:ascii="Times New Roman" w:hAnsi="Times New Roman"/>
          <w:snapToGrid w:val="0"/>
          <w:sz w:val="28"/>
        </w:rPr>
        <w:t>2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                    г. Новокубанск</w:t>
      </w:r>
      <w:bookmarkEnd w:id="0"/>
    </w:p>
    <w:p w:rsidR="00F9060E" w:rsidRPr="00076DE6" w:rsidRDefault="00AF37AD" w:rsidP="00AF37AD">
      <w:pPr>
        <w:shd w:val="clear" w:color="auto" w:fill="FFFFFF"/>
        <w:rPr>
          <w:color w:val="FFFFFF" w:themeColor="background1"/>
          <w:sz w:val="28"/>
          <w:szCs w:val="28"/>
        </w:rPr>
      </w:pPr>
      <w:r w:rsidRPr="00076DE6">
        <w:rPr>
          <w:color w:val="FFFFFF" w:themeColor="background1"/>
          <w:sz w:val="28"/>
          <w:szCs w:val="28"/>
        </w:rPr>
        <w:t>ОЕКТ</w:t>
      </w:r>
    </w:p>
    <w:tbl>
      <w:tblPr>
        <w:tblW w:w="9900" w:type="dxa"/>
        <w:jc w:val="center"/>
        <w:tblLook w:val="0000" w:firstRow="0" w:lastRow="0" w:firstColumn="0" w:lastColumn="0" w:noHBand="0" w:noVBand="0"/>
      </w:tblPr>
      <w:tblGrid>
        <w:gridCol w:w="9900"/>
      </w:tblGrid>
      <w:tr w:rsidR="00F9060E" w:rsidTr="001C40FF">
        <w:trPr>
          <w:trHeight w:val="1052"/>
          <w:jc w:val="center"/>
        </w:trPr>
        <w:tc>
          <w:tcPr>
            <w:tcW w:w="9900" w:type="dxa"/>
            <w:vAlign w:val="bottom"/>
          </w:tcPr>
          <w:p w:rsidR="004200AF" w:rsidRDefault="004200AF" w:rsidP="00F9060E">
            <w:pPr>
              <w:jc w:val="center"/>
              <w:rPr>
                <w:b/>
                <w:sz w:val="28"/>
                <w:szCs w:val="28"/>
              </w:rPr>
            </w:pPr>
          </w:p>
          <w:p w:rsidR="00F9060E" w:rsidRPr="00F9060E" w:rsidRDefault="00F9060E" w:rsidP="00F906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Порядка увольнения (освобождения от должности</w:t>
            </w:r>
            <w:r w:rsidR="00DA6C02">
              <w:rPr>
                <w:b/>
                <w:sz w:val="28"/>
                <w:szCs w:val="28"/>
              </w:rPr>
              <w:t>,</w:t>
            </w:r>
            <w:r w:rsidR="007061E0">
              <w:rPr>
                <w:b/>
                <w:sz w:val="28"/>
                <w:szCs w:val="28"/>
              </w:rPr>
              <w:t xml:space="preserve"> прекращения полномочий</w:t>
            </w:r>
            <w:r>
              <w:rPr>
                <w:b/>
                <w:sz w:val="28"/>
                <w:szCs w:val="28"/>
              </w:rPr>
              <w:t>) лица, замещающего муниципальную должность, в связи с утратой доверия</w:t>
            </w:r>
          </w:p>
        </w:tc>
      </w:tr>
    </w:tbl>
    <w:p w:rsidR="00F9060E" w:rsidRDefault="00F9060E" w:rsidP="00F9060E">
      <w:pPr>
        <w:tabs>
          <w:tab w:val="left" w:pos="709"/>
        </w:tabs>
        <w:jc w:val="both"/>
        <w:rPr>
          <w:sz w:val="28"/>
          <w:szCs w:val="28"/>
        </w:rPr>
      </w:pPr>
    </w:p>
    <w:p w:rsidR="00F9060E" w:rsidRDefault="00F9060E" w:rsidP="00F9060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A6C02">
        <w:rPr>
          <w:sz w:val="28"/>
          <w:szCs w:val="28"/>
        </w:rPr>
        <w:t xml:space="preserve">      В соответствии со статьей</w:t>
      </w:r>
      <w:r>
        <w:rPr>
          <w:sz w:val="28"/>
          <w:szCs w:val="28"/>
        </w:rPr>
        <w:t xml:space="preserve"> 13.1 Федерального закона от 25 декабря 2008 года № 273-ФЗ «О противодействии коррупции», руководствуясь Федеральным законом от 06 октября 2003 года № 131-ФЗ «Об общих принципах организации местного самоуправления в Российской Федерации», Законом Краснодарского края от 07 июня 2004 года № 717-КЗ «О местном самоуправлении в Краснодарском крае», уставом муниципального образования Новокубанский район, Совет муниципального образования Новокубанский район   р е ш и л:</w:t>
      </w:r>
    </w:p>
    <w:p w:rsidR="007061E0" w:rsidRDefault="00F9060E" w:rsidP="008110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061E0">
        <w:rPr>
          <w:sz w:val="28"/>
          <w:szCs w:val="28"/>
        </w:rPr>
        <w:t>Утвердить Порядок</w:t>
      </w:r>
      <w:r w:rsidR="00335AC6">
        <w:rPr>
          <w:sz w:val="28"/>
          <w:szCs w:val="28"/>
        </w:rPr>
        <w:t xml:space="preserve"> увольнения (освобождения от должности</w:t>
      </w:r>
      <w:r w:rsidR="00DA6C02">
        <w:rPr>
          <w:sz w:val="28"/>
          <w:szCs w:val="28"/>
        </w:rPr>
        <w:t>,</w:t>
      </w:r>
      <w:r w:rsidR="007061E0">
        <w:rPr>
          <w:sz w:val="28"/>
          <w:szCs w:val="28"/>
        </w:rPr>
        <w:t xml:space="preserve"> прекращения полномочий</w:t>
      </w:r>
      <w:r w:rsidR="00335AC6">
        <w:rPr>
          <w:sz w:val="28"/>
          <w:szCs w:val="28"/>
        </w:rPr>
        <w:t>) лица, замещающего муниципальную должность, в связи с утратой доверия</w:t>
      </w:r>
      <w:r w:rsidR="007061E0">
        <w:rPr>
          <w:sz w:val="28"/>
          <w:szCs w:val="28"/>
        </w:rPr>
        <w:t xml:space="preserve"> согласно приложению.</w:t>
      </w:r>
    </w:p>
    <w:p w:rsidR="00335AC6" w:rsidRDefault="007061E0" w:rsidP="008110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муниципального образ</w:t>
      </w:r>
      <w:r w:rsidR="0075335E">
        <w:rPr>
          <w:sz w:val="28"/>
          <w:szCs w:val="28"/>
        </w:rPr>
        <w:t>ования Новокубанский район от 19 июля 2018 года № 359</w:t>
      </w:r>
      <w:r>
        <w:rPr>
          <w:sz w:val="28"/>
          <w:szCs w:val="28"/>
        </w:rPr>
        <w:t xml:space="preserve"> «Об утверждении Порядка увольнения (освобождения от должности</w:t>
      </w:r>
      <w:r w:rsidR="00590D83">
        <w:rPr>
          <w:sz w:val="28"/>
          <w:szCs w:val="28"/>
        </w:rPr>
        <w:t>, досрочного прекращения полномочий</w:t>
      </w:r>
      <w:r>
        <w:rPr>
          <w:sz w:val="28"/>
          <w:szCs w:val="28"/>
        </w:rPr>
        <w:t>) лица, замещающего муниципальную должность, в связи с утратой доверия» отменить.</w:t>
      </w:r>
    </w:p>
    <w:p w:rsidR="00335AC6" w:rsidRDefault="007061E0" w:rsidP="008110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5AC6">
        <w:rPr>
          <w:sz w:val="28"/>
          <w:szCs w:val="28"/>
        </w:rPr>
        <w:t xml:space="preserve">. </w:t>
      </w:r>
      <w:r w:rsidR="007F1B96">
        <w:rPr>
          <w:sz w:val="28"/>
          <w:szCs w:val="28"/>
        </w:rPr>
        <w:t xml:space="preserve">Контроль за выполнением настоящего решения возложить на комиссию Совета муниципального образования Новокубанский район по </w:t>
      </w:r>
      <w:r w:rsidR="00437678">
        <w:rPr>
          <w:sz w:val="28"/>
        </w:rPr>
        <w:t>нормотворчеству, развитию местного самоуправления, вопросам АПК и контролю (Корнилов)</w:t>
      </w:r>
      <w:r w:rsidR="00437678" w:rsidRPr="006F7168">
        <w:rPr>
          <w:sz w:val="28"/>
        </w:rPr>
        <w:t>.</w:t>
      </w:r>
    </w:p>
    <w:p w:rsidR="00811084" w:rsidRDefault="00811084" w:rsidP="008110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F9060E" w:rsidRDefault="00F9060E" w:rsidP="00F9060E">
      <w:pPr>
        <w:ind w:firstLine="720"/>
        <w:jc w:val="both"/>
        <w:rPr>
          <w:sz w:val="28"/>
          <w:szCs w:val="28"/>
        </w:rPr>
      </w:pPr>
    </w:p>
    <w:p w:rsidR="00F9060E" w:rsidRDefault="00F9060E" w:rsidP="00F9060E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3"/>
      </w:tblGrid>
      <w:tr w:rsidR="00F9060E" w:rsidRPr="00E77328" w:rsidTr="001C40FF">
        <w:tc>
          <w:tcPr>
            <w:tcW w:w="4927" w:type="dxa"/>
            <w:shd w:val="clear" w:color="auto" w:fill="auto"/>
          </w:tcPr>
          <w:p w:rsidR="00F9060E" w:rsidRPr="00E77328" w:rsidRDefault="00A7212B" w:rsidP="001C40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F9060E" w:rsidRPr="00E77328">
              <w:rPr>
                <w:sz w:val="28"/>
                <w:szCs w:val="28"/>
              </w:rPr>
              <w:t xml:space="preserve"> муниципального образования Новокубанский район</w:t>
            </w:r>
          </w:p>
          <w:p w:rsidR="00F9060E" w:rsidRDefault="00F9060E" w:rsidP="001C40FF">
            <w:pPr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                   </w:t>
            </w:r>
            <w:r w:rsidR="00437678">
              <w:rPr>
                <w:sz w:val="28"/>
                <w:szCs w:val="28"/>
              </w:rPr>
              <w:t xml:space="preserve">                    </w:t>
            </w:r>
            <w:r w:rsidR="00DF78AF">
              <w:rPr>
                <w:sz w:val="28"/>
                <w:szCs w:val="28"/>
              </w:rPr>
              <w:t xml:space="preserve"> </w:t>
            </w:r>
          </w:p>
          <w:p w:rsidR="00A7212B" w:rsidRPr="00E77328" w:rsidRDefault="00A7212B" w:rsidP="001C40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А.В.Гомодин</w:t>
            </w:r>
          </w:p>
        </w:tc>
        <w:tc>
          <w:tcPr>
            <w:tcW w:w="4928" w:type="dxa"/>
            <w:shd w:val="clear" w:color="auto" w:fill="auto"/>
          </w:tcPr>
          <w:p w:rsidR="00F9060E" w:rsidRPr="00E77328" w:rsidRDefault="00BA4587" w:rsidP="00BA4587">
            <w:pPr>
              <w:ind w:left="-1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F9060E" w:rsidRPr="00E77328">
              <w:rPr>
                <w:sz w:val="28"/>
                <w:szCs w:val="28"/>
              </w:rPr>
              <w:t>Совета муниципального</w:t>
            </w:r>
            <w:r>
              <w:rPr>
                <w:sz w:val="28"/>
                <w:szCs w:val="28"/>
              </w:rPr>
              <w:t xml:space="preserve">    образования </w:t>
            </w:r>
            <w:r w:rsidR="00F9060E" w:rsidRPr="00E77328">
              <w:rPr>
                <w:sz w:val="28"/>
                <w:szCs w:val="28"/>
              </w:rPr>
              <w:t>Новокубанский район</w:t>
            </w:r>
          </w:p>
          <w:p w:rsidR="00F9060E" w:rsidRPr="00E77328" w:rsidRDefault="00F9060E" w:rsidP="00BA4587">
            <w:pPr>
              <w:ind w:left="-107"/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</w:t>
            </w:r>
          </w:p>
          <w:p w:rsidR="00F9060E" w:rsidRPr="00E77328" w:rsidRDefault="00F9060E" w:rsidP="00BA4587">
            <w:pPr>
              <w:ind w:left="-107"/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                                        </w:t>
            </w:r>
            <w:r w:rsidR="00BA4587">
              <w:rPr>
                <w:sz w:val="28"/>
                <w:szCs w:val="28"/>
              </w:rPr>
              <w:t xml:space="preserve">     Е.Н.Шутов</w:t>
            </w:r>
          </w:p>
        </w:tc>
      </w:tr>
    </w:tbl>
    <w:p w:rsidR="009E0F0C" w:rsidRDefault="009E0F0C"/>
    <w:p w:rsidR="004200AF" w:rsidRDefault="004200AF"/>
    <w:p w:rsidR="004200AF" w:rsidRDefault="004200AF" w:rsidP="004200AF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4200AF" w:rsidRDefault="004200AF" w:rsidP="004200AF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Новокубанский район от __________________№ _______</w:t>
      </w:r>
    </w:p>
    <w:p w:rsidR="004200AF" w:rsidRDefault="004200AF" w:rsidP="004200AF">
      <w:pPr>
        <w:ind w:left="5103"/>
        <w:jc w:val="both"/>
        <w:rPr>
          <w:sz w:val="28"/>
          <w:szCs w:val="28"/>
        </w:rPr>
      </w:pPr>
    </w:p>
    <w:p w:rsidR="004200AF" w:rsidRDefault="004200AF" w:rsidP="004200AF">
      <w:pPr>
        <w:ind w:left="5103"/>
        <w:jc w:val="both"/>
        <w:rPr>
          <w:sz w:val="28"/>
          <w:szCs w:val="28"/>
        </w:rPr>
      </w:pPr>
    </w:p>
    <w:p w:rsidR="004200AF" w:rsidRDefault="004200AF" w:rsidP="004200AF">
      <w:pPr>
        <w:ind w:left="5103"/>
        <w:jc w:val="both"/>
        <w:rPr>
          <w:sz w:val="28"/>
          <w:szCs w:val="28"/>
        </w:rPr>
      </w:pPr>
    </w:p>
    <w:p w:rsidR="004200AF" w:rsidRDefault="004200AF" w:rsidP="004200AF">
      <w:pPr>
        <w:ind w:left="5103"/>
        <w:jc w:val="both"/>
        <w:rPr>
          <w:sz w:val="28"/>
          <w:szCs w:val="28"/>
        </w:rPr>
      </w:pPr>
    </w:p>
    <w:p w:rsidR="004200AF" w:rsidRDefault="004200AF" w:rsidP="004200AF">
      <w:pPr>
        <w:ind w:hanging="142"/>
        <w:jc w:val="center"/>
        <w:rPr>
          <w:b/>
          <w:sz w:val="28"/>
          <w:szCs w:val="28"/>
        </w:rPr>
      </w:pPr>
      <w:r w:rsidRPr="00774F74">
        <w:rPr>
          <w:b/>
          <w:sz w:val="28"/>
          <w:szCs w:val="28"/>
        </w:rPr>
        <w:t>ПОРЯДОК</w:t>
      </w:r>
    </w:p>
    <w:p w:rsidR="004200AF" w:rsidRDefault="004200AF" w:rsidP="004200AF">
      <w:pPr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увольнения (освобождения от должности, прекращения полномочий) лица, замещающего муниципальную должность, в связи с утратой доверия</w:t>
      </w:r>
    </w:p>
    <w:p w:rsidR="004200AF" w:rsidRPr="007E4F01" w:rsidRDefault="004200AF" w:rsidP="004200AF">
      <w:pPr>
        <w:ind w:firstLine="567"/>
        <w:jc w:val="both"/>
        <w:rPr>
          <w:sz w:val="28"/>
          <w:szCs w:val="28"/>
        </w:rPr>
      </w:pPr>
      <w:bookmarkStart w:id="2" w:name="sub_101"/>
    </w:p>
    <w:p w:rsidR="004200AF" w:rsidRPr="005B4773" w:rsidRDefault="004200AF" w:rsidP="004200AF">
      <w:pPr>
        <w:ind w:firstLine="567"/>
        <w:jc w:val="both"/>
        <w:rPr>
          <w:sz w:val="28"/>
          <w:szCs w:val="28"/>
        </w:rPr>
      </w:pPr>
      <w:bookmarkStart w:id="3" w:name="sub_1001"/>
      <w:r w:rsidRPr="007E4F01">
        <w:rPr>
          <w:sz w:val="28"/>
          <w:szCs w:val="28"/>
        </w:rPr>
        <w:t>1</w:t>
      </w:r>
      <w:r>
        <w:rPr>
          <w:sz w:val="28"/>
          <w:szCs w:val="28"/>
        </w:rPr>
        <w:t>. Порядок увольнения (</w:t>
      </w:r>
      <w:r w:rsidRPr="007E4F01">
        <w:rPr>
          <w:sz w:val="28"/>
          <w:szCs w:val="28"/>
        </w:rPr>
        <w:t>освобождения от должности</w:t>
      </w:r>
      <w:r>
        <w:rPr>
          <w:sz w:val="28"/>
          <w:szCs w:val="28"/>
        </w:rPr>
        <w:t>,</w:t>
      </w:r>
      <w:r w:rsidRPr="007E4F01">
        <w:rPr>
          <w:sz w:val="28"/>
          <w:szCs w:val="28"/>
        </w:rPr>
        <w:t xml:space="preserve"> </w:t>
      </w:r>
      <w:r>
        <w:rPr>
          <w:sz w:val="28"/>
          <w:szCs w:val="28"/>
        </w:rPr>
        <w:t>прекращения полномочий</w:t>
      </w:r>
      <w:r w:rsidRPr="007E4F01">
        <w:rPr>
          <w:sz w:val="28"/>
          <w:szCs w:val="28"/>
        </w:rPr>
        <w:t>) лиц</w:t>
      </w:r>
      <w:r>
        <w:rPr>
          <w:sz w:val="28"/>
          <w:szCs w:val="28"/>
        </w:rPr>
        <w:t xml:space="preserve">а, замещающего муниципальную должность, </w:t>
      </w:r>
      <w:r w:rsidRPr="007E4F01">
        <w:rPr>
          <w:sz w:val="28"/>
          <w:szCs w:val="28"/>
        </w:rPr>
        <w:t>в связи с утратой доверия распространяется на лиц, замещающих муниципальные должности</w:t>
      </w:r>
      <w:r>
        <w:rPr>
          <w:sz w:val="28"/>
          <w:szCs w:val="28"/>
        </w:rPr>
        <w:t xml:space="preserve"> в муниципальном образовании Новокубанский район, за исключением </w:t>
      </w:r>
      <w:bookmarkEnd w:id="3"/>
      <w:r>
        <w:rPr>
          <w:sz w:val="28"/>
          <w:szCs w:val="28"/>
        </w:rPr>
        <w:t>г</w:t>
      </w:r>
      <w:r w:rsidRPr="005B4773">
        <w:rPr>
          <w:sz w:val="28"/>
          <w:szCs w:val="28"/>
        </w:rPr>
        <w:t>лавы муниципального образования Новокубанский район</w:t>
      </w:r>
      <w:r>
        <w:rPr>
          <w:sz w:val="28"/>
          <w:szCs w:val="28"/>
        </w:rPr>
        <w:t xml:space="preserve">, удаление в отставку в связи с утратой доверия которого </w:t>
      </w:r>
      <w:r w:rsidRPr="005B47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регламентируется </w:t>
      </w:r>
      <w:hyperlink r:id="rId4" w:history="1">
        <w:r w:rsidRPr="005B4773">
          <w:rPr>
            <w:rStyle w:val="a5"/>
            <w:szCs w:val="28"/>
          </w:rPr>
          <w:t>статьей 74.1</w:t>
        </w:r>
      </w:hyperlink>
      <w:r w:rsidRPr="005B4773">
        <w:rPr>
          <w:sz w:val="28"/>
          <w:szCs w:val="28"/>
        </w:rPr>
        <w:t xml:space="preserve"> Федерального закона от 6 октября 2003 года № 131-ФЗ «Об общих принципах организации местного самоуправления в Российской Федерации» и уставом муниципального образования Новокубанский район.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bookmarkStart w:id="4" w:name="sub_1002"/>
      <w:r w:rsidRPr="005B4773">
        <w:rPr>
          <w:sz w:val="28"/>
          <w:szCs w:val="28"/>
        </w:rPr>
        <w:t>2. Лицо, замещающее муниципальную должность, подлежит увольнению (освобождается от должности</w:t>
      </w:r>
      <w:r>
        <w:rPr>
          <w:sz w:val="28"/>
          <w:szCs w:val="28"/>
        </w:rPr>
        <w:t>,</w:t>
      </w:r>
      <w:r w:rsidRPr="005B4773">
        <w:rPr>
          <w:sz w:val="28"/>
          <w:szCs w:val="28"/>
        </w:rPr>
        <w:t xml:space="preserve"> </w:t>
      </w:r>
      <w:r>
        <w:rPr>
          <w:sz w:val="28"/>
          <w:szCs w:val="28"/>
        </w:rPr>
        <w:t>прекращает полномочия</w:t>
      </w:r>
      <w:r w:rsidRPr="005B4773">
        <w:rPr>
          <w:sz w:val="28"/>
          <w:szCs w:val="28"/>
        </w:rPr>
        <w:t xml:space="preserve">) в </w:t>
      </w:r>
      <w:r>
        <w:rPr>
          <w:sz w:val="28"/>
          <w:szCs w:val="28"/>
        </w:rPr>
        <w:t>связи с утратой доверия в случаях, определенных статьей 13.1  Федерального закона от 25 декабря 2008 года № 273-ФЗ «О противодействии коррупции».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bookmarkStart w:id="5" w:name="sub_1003"/>
      <w:bookmarkEnd w:id="4"/>
      <w:r w:rsidRPr="005B4773">
        <w:rPr>
          <w:sz w:val="28"/>
          <w:szCs w:val="28"/>
        </w:rPr>
        <w:t>3.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(освобождается от должности</w:t>
      </w:r>
      <w:r>
        <w:rPr>
          <w:sz w:val="28"/>
          <w:szCs w:val="28"/>
        </w:rPr>
        <w:t>, прекращает полномочия</w:t>
      </w:r>
      <w:r w:rsidRPr="005B4773">
        <w:rPr>
          <w:sz w:val="28"/>
          <w:szCs w:val="28"/>
        </w:rPr>
        <w:t>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r w:rsidRPr="001F2F9A">
        <w:rPr>
          <w:sz w:val="28"/>
          <w:szCs w:val="28"/>
        </w:rPr>
        <w:t>4.</w:t>
      </w:r>
      <w:r>
        <w:rPr>
          <w:sz w:val="28"/>
          <w:szCs w:val="28"/>
        </w:rPr>
        <w:t xml:space="preserve"> Увольнение (освобождение от должности, прекращение полномочий) лица, замещающего муниципальную должность, в связи с утратой доверия осуществляется решением Совета муниципального образования Новокубанский район (далее – Совет), принимаемым по результатам проверки, проводимой </w:t>
      </w:r>
      <w:r w:rsidRPr="001F2643">
        <w:rPr>
          <w:sz w:val="28"/>
          <w:szCs w:val="28"/>
        </w:rPr>
        <w:t>комиссией по соблюдению требований к служебному по</w:t>
      </w:r>
      <w:r>
        <w:rPr>
          <w:sz w:val="28"/>
          <w:szCs w:val="28"/>
        </w:rPr>
        <w:t>вед</w:t>
      </w:r>
      <w:r w:rsidRPr="001F2643">
        <w:rPr>
          <w:sz w:val="28"/>
          <w:szCs w:val="28"/>
        </w:rPr>
        <w:t xml:space="preserve">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 </w:t>
      </w:r>
      <w:r>
        <w:rPr>
          <w:sz w:val="28"/>
          <w:szCs w:val="28"/>
        </w:rPr>
        <w:t xml:space="preserve"> (далее – Комиссия) и считается принятым, если за него проголосовало не менее двух третей от установленной численности депутатов Совета.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Основанием для проведения указанной проверки является письменная информация, содержащая сведения о совершении лицом, замещающим </w:t>
      </w:r>
      <w:r>
        <w:rPr>
          <w:sz w:val="28"/>
          <w:szCs w:val="28"/>
        </w:rPr>
        <w:lastRenderedPageBreak/>
        <w:t>муниципальную должность, коррупционных правонарушений, указанных в статье 13.1 Федерального закона от 25 декабря 2008 года № 273-ФЗ «О противодействии коррупции», представленная в органы местного самоуправления: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правоохранительными и другими государственными органами, органами местного самоуправления и их должностными лицами;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постоянно действующими руководящими органами политических партий и зарегистрированными в соответствии с законом иными общероссийскими общественными объединениями, не являющимися политическими партиями, а также региональными и местными отделениями политических партий, межрегиональных, региональных и местных общественных объединений;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Общественной палатой Российской Федерации;</w:t>
      </w:r>
    </w:p>
    <w:p w:rsidR="004200AF" w:rsidRPr="005B4773" w:rsidRDefault="004200AF" w:rsidP="004200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редакциями общероссийских, региональных и местных средств массовой информации.</w:t>
      </w:r>
    </w:p>
    <w:p w:rsidR="004200AF" w:rsidRPr="00D51553" w:rsidRDefault="004200AF" w:rsidP="004200AF">
      <w:pPr>
        <w:ind w:firstLine="567"/>
        <w:jc w:val="both"/>
        <w:rPr>
          <w:sz w:val="28"/>
          <w:szCs w:val="28"/>
        </w:rPr>
      </w:pPr>
      <w:bookmarkStart w:id="6" w:name="sub_1004"/>
      <w:bookmarkEnd w:id="5"/>
      <w:r>
        <w:rPr>
          <w:sz w:val="28"/>
          <w:szCs w:val="28"/>
        </w:rPr>
        <w:t xml:space="preserve">6. </w:t>
      </w:r>
      <w:r w:rsidRPr="00D51553">
        <w:rPr>
          <w:sz w:val="28"/>
          <w:szCs w:val="28"/>
        </w:rPr>
        <w:t xml:space="preserve">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</w:t>
      </w:r>
      <w:hyperlink r:id="rId5" w:history="1">
        <w:r w:rsidRPr="00D51553">
          <w:rPr>
            <w:rStyle w:val="a5"/>
            <w:szCs w:val="28"/>
          </w:rPr>
          <w:t>законодательством</w:t>
        </w:r>
      </w:hyperlink>
      <w:r w:rsidRPr="00D51553">
        <w:rPr>
          <w:sz w:val="28"/>
          <w:szCs w:val="28"/>
        </w:rPr>
        <w:t xml:space="preserve"> Российской Федерации о противодействии коррупции лицом, замещающим муниципальную должность, проводится </w:t>
      </w:r>
      <w:r>
        <w:rPr>
          <w:sz w:val="28"/>
          <w:szCs w:val="28"/>
        </w:rPr>
        <w:t>по решению Губернатора</w:t>
      </w:r>
      <w:r w:rsidRPr="00D51553">
        <w:rPr>
          <w:sz w:val="28"/>
          <w:szCs w:val="28"/>
        </w:rPr>
        <w:t xml:space="preserve"> Краснодарского края в порядке, установленном </w:t>
      </w:r>
      <w:hyperlink r:id="rId6" w:history="1">
        <w:r w:rsidRPr="00D51553">
          <w:rPr>
            <w:rStyle w:val="a5"/>
            <w:szCs w:val="28"/>
          </w:rPr>
          <w:t>Законом</w:t>
        </w:r>
      </w:hyperlink>
      <w:r w:rsidRPr="00D51553">
        <w:rPr>
          <w:sz w:val="28"/>
          <w:szCs w:val="28"/>
        </w:rPr>
        <w:t xml:space="preserve"> Краснодарс</w:t>
      </w:r>
      <w:r>
        <w:rPr>
          <w:sz w:val="28"/>
          <w:szCs w:val="28"/>
        </w:rPr>
        <w:t>кого края от 25 июля 2017 года №</w:t>
      </w:r>
      <w:r w:rsidRPr="00D51553">
        <w:rPr>
          <w:sz w:val="28"/>
          <w:szCs w:val="28"/>
        </w:rPr>
        <w:t> 365</w:t>
      </w:r>
      <w:r>
        <w:rPr>
          <w:sz w:val="28"/>
          <w:szCs w:val="28"/>
        </w:rPr>
        <w:t>3-КЗ «</w:t>
      </w:r>
      <w:r w:rsidRPr="00D51553">
        <w:rPr>
          <w:sz w:val="28"/>
          <w:szCs w:val="28"/>
        </w:rPr>
        <w:t>О порядке осуществления проверки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муниципальных должностей, и лицами, замещающими муниц</w:t>
      </w:r>
      <w:r>
        <w:rPr>
          <w:sz w:val="28"/>
          <w:szCs w:val="28"/>
        </w:rPr>
        <w:t>ипальные должности».</w:t>
      </w:r>
    </w:p>
    <w:p w:rsidR="004200AF" w:rsidRPr="00D51553" w:rsidRDefault="004200AF" w:rsidP="004200AF">
      <w:pPr>
        <w:ind w:firstLine="567"/>
        <w:jc w:val="both"/>
        <w:rPr>
          <w:sz w:val="28"/>
          <w:szCs w:val="28"/>
        </w:rPr>
      </w:pPr>
      <w:bookmarkStart w:id="7" w:name="sub_1007"/>
      <w:bookmarkEnd w:id="6"/>
      <w:r w:rsidRPr="00D51553">
        <w:rPr>
          <w:sz w:val="28"/>
          <w:szCs w:val="28"/>
        </w:rPr>
        <w:t>7. Вопрос об увольнении (освобождении от должности</w:t>
      </w:r>
      <w:r>
        <w:rPr>
          <w:sz w:val="28"/>
          <w:szCs w:val="28"/>
        </w:rPr>
        <w:t>, прекращении полномочий</w:t>
      </w:r>
      <w:r w:rsidRPr="00D51553">
        <w:rPr>
          <w:sz w:val="28"/>
          <w:szCs w:val="28"/>
        </w:rPr>
        <w:t>) в связи с утратой доверия должен быть рассмотрен и соответствующее решение принято не позднее 30 дней со дня поступления информации о совершении лицом, замещающим муниципальную должность, коррупционного правонарушения, не считая периода временной нетрудоспособности, пребывания в отпуске, других случаев неисполнения должностных обязанностей по уважительным причинам, а также времени проведения проверк</w:t>
      </w:r>
      <w:r>
        <w:rPr>
          <w:sz w:val="28"/>
          <w:szCs w:val="28"/>
        </w:rPr>
        <w:t>и и рассмотрения ее материалов К</w:t>
      </w:r>
      <w:r w:rsidRPr="00D51553">
        <w:rPr>
          <w:sz w:val="28"/>
          <w:szCs w:val="28"/>
        </w:rPr>
        <w:t>омиссией.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bookmarkStart w:id="8" w:name="sub_1009"/>
      <w:bookmarkEnd w:id="7"/>
      <w:r>
        <w:rPr>
          <w:sz w:val="28"/>
          <w:szCs w:val="28"/>
        </w:rPr>
        <w:t>8</w:t>
      </w:r>
      <w:r w:rsidRPr="00613383">
        <w:rPr>
          <w:sz w:val="28"/>
          <w:szCs w:val="28"/>
        </w:rPr>
        <w:t>. При рассмо</w:t>
      </w:r>
      <w:r>
        <w:rPr>
          <w:sz w:val="28"/>
          <w:szCs w:val="28"/>
        </w:rPr>
        <w:t>трении вопроса об увольнении (</w:t>
      </w:r>
      <w:r w:rsidRPr="00613383">
        <w:rPr>
          <w:sz w:val="28"/>
          <w:szCs w:val="28"/>
        </w:rPr>
        <w:t>освобождении от должности</w:t>
      </w:r>
      <w:r>
        <w:rPr>
          <w:sz w:val="28"/>
          <w:szCs w:val="28"/>
        </w:rPr>
        <w:t>, прекращении полномочий</w:t>
      </w:r>
      <w:r w:rsidRPr="00613383">
        <w:rPr>
          <w:sz w:val="28"/>
          <w:szCs w:val="28"/>
        </w:rPr>
        <w:t>)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лицом, замещающим муниципальную должность, своих должностных обязанностей.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До принятия решения об увольнении (освобождении от должности, прекращении полномочий) в связи с утратой доверия у лица,  замещающего муниципальную должность, истребуется письменное объяснение. Если по истечении двух рабочих дней со дня предъявления лицу, замещающему </w:t>
      </w:r>
      <w:r>
        <w:rPr>
          <w:sz w:val="28"/>
          <w:szCs w:val="28"/>
        </w:rPr>
        <w:lastRenderedPageBreak/>
        <w:t>муниципальную должность, требования о представлении объяснения оно не будет представлено, то составляется соответствующий акт, при этом непредставление указанным лицом объяснения не является препятствием  для принятия решения об увольнении (освобождении от должности, прекращении полномочий) в связи с утратой доверия.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При рассмотрении и принятии решения об увольнении (освобождении от должности, прекращении полномочий) в связи с утратой доверия должны быть обеспечены: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заблаговременное получение лицом, замещающим муниципальную должность, уведомления о дате, времени и месте рассмотрения результатов проверки, а также ознакомление с информацией о совершении лицом, замещающим муниципальную должность, коррупционного правонарушения;</w:t>
      </w:r>
    </w:p>
    <w:p w:rsidR="004200AF" w:rsidRPr="00613383" w:rsidRDefault="004200AF" w:rsidP="004200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предоставление лицу, замещающему муниципальную должность, возможности дать объяснение по поводу обстоятельств, выдвигаемых в качестве оснований для его увольнения (освобождения от должности, прекращении полномочий) в связи с утратой доверия.</w:t>
      </w:r>
    </w:p>
    <w:p w:rsidR="004200AF" w:rsidRPr="00606297" w:rsidRDefault="004200AF" w:rsidP="004200AF">
      <w:pPr>
        <w:ind w:firstLine="567"/>
        <w:jc w:val="both"/>
        <w:rPr>
          <w:sz w:val="28"/>
          <w:szCs w:val="28"/>
        </w:rPr>
      </w:pPr>
      <w:bookmarkStart w:id="9" w:name="sub_1012"/>
      <w:bookmarkEnd w:id="8"/>
      <w:r>
        <w:rPr>
          <w:sz w:val="28"/>
          <w:szCs w:val="28"/>
        </w:rPr>
        <w:t>11. В решении об увольнении (</w:t>
      </w:r>
      <w:r w:rsidRPr="00606297">
        <w:rPr>
          <w:sz w:val="28"/>
          <w:szCs w:val="28"/>
        </w:rPr>
        <w:t>освобождении от должности</w:t>
      </w:r>
      <w:r>
        <w:rPr>
          <w:sz w:val="28"/>
          <w:szCs w:val="28"/>
        </w:rPr>
        <w:t>, прекращении полномочий</w:t>
      </w:r>
      <w:r w:rsidRPr="00606297">
        <w:rPr>
          <w:sz w:val="28"/>
          <w:szCs w:val="28"/>
        </w:rPr>
        <w:t xml:space="preserve">) в связи с утратой доверия указываются основания, предусмотренные </w:t>
      </w:r>
      <w:hyperlink r:id="rId7" w:history="1">
        <w:r w:rsidRPr="00606297">
          <w:rPr>
            <w:rStyle w:val="a5"/>
            <w:szCs w:val="28"/>
          </w:rPr>
          <w:t>статьей 13.1</w:t>
        </w:r>
      </w:hyperlink>
      <w:r w:rsidRPr="00606297">
        <w:rPr>
          <w:sz w:val="28"/>
          <w:szCs w:val="28"/>
        </w:rPr>
        <w:t xml:space="preserve"> Федерального </w:t>
      </w:r>
      <w:r>
        <w:rPr>
          <w:sz w:val="28"/>
          <w:szCs w:val="28"/>
        </w:rPr>
        <w:t>закона от 25 декабря 2008 года № 273-ФЗ «О противодействии коррупции»</w:t>
      </w:r>
      <w:r w:rsidRPr="00606297">
        <w:rPr>
          <w:sz w:val="28"/>
          <w:szCs w:val="28"/>
        </w:rPr>
        <w:t>, существо совершенного коррупционного правонарушения, положения нормативных правовых актов, которые были нарушены.</w:t>
      </w:r>
    </w:p>
    <w:p w:rsidR="004200AF" w:rsidRPr="00630B34" w:rsidRDefault="004200AF" w:rsidP="004200AF">
      <w:pPr>
        <w:ind w:firstLine="567"/>
        <w:jc w:val="both"/>
        <w:rPr>
          <w:sz w:val="28"/>
          <w:szCs w:val="28"/>
        </w:rPr>
      </w:pPr>
      <w:bookmarkStart w:id="10" w:name="sub_1013"/>
      <w:bookmarkEnd w:id="9"/>
      <w:r>
        <w:rPr>
          <w:sz w:val="28"/>
          <w:szCs w:val="28"/>
        </w:rPr>
        <w:t>12</w:t>
      </w:r>
      <w:r w:rsidRPr="00630B34">
        <w:rPr>
          <w:sz w:val="28"/>
          <w:szCs w:val="28"/>
        </w:rPr>
        <w:t>.</w:t>
      </w:r>
      <w:r>
        <w:rPr>
          <w:sz w:val="28"/>
          <w:szCs w:val="28"/>
        </w:rPr>
        <w:t xml:space="preserve"> Копия решения об увольнении (</w:t>
      </w:r>
      <w:r w:rsidRPr="00630B34">
        <w:rPr>
          <w:sz w:val="28"/>
          <w:szCs w:val="28"/>
        </w:rPr>
        <w:t>освобождении от должности</w:t>
      </w:r>
      <w:r>
        <w:rPr>
          <w:sz w:val="28"/>
          <w:szCs w:val="28"/>
        </w:rPr>
        <w:t>, прекращении полномочий</w:t>
      </w:r>
      <w:r w:rsidRPr="00630B34">
        <w:rPr>
          <w:sz w:val="28"/>
          <w:szCs w:val="28"/>
        </w:rPr>
        <w:t>) в связи с утратой доверия вручается лицу,</w:t>
      </w:r>
      <w:r>
        <w:rPr>
          <w:sz w:val="28"/>
          <w:szCs w:val="28"/>
        </w:rPr>
        <w:t xml:space="preserve"> в отношении которого оно принято</w:t>
      </w:r>
      <w:r w:rsidRPr="00630B34">
        <w:rPr>
          <w:sz w:val="28"/>
          <w:szCs w:val="28"/>
        </w:rPr>
        <w:t xml:space="preserve">, под роспись или направляется по почте </w:t>
      </w:r>
      <w:r>
        <w:rPr>
          <w:sz w:val="28"/>
          <w:szCs w:val="28"/>
        </w:rPr>
        <w:t xml:space="preserve">заказным письмом с уведомлением о вручении </w:t>
      </w:r>
      <w:r w:rsidRPr="00630B34">
        <w:rPr>
          <w:sz w:val="28"/>
          <w:szCs w:val="28"/>
        </w:rPr>
        <w:t>в течение пяти рабочих дней со дня принятия соответствующего решения.</w:t>
      </w:r>
    </w:p>
    <w:p w:rsidR="004200AF" w:rsidRPr="00630B34" w:rsidRDefault="004200AF" w:rsidP="004200AF">
      <w:pPr>
        <w:ind w:firstLine="567"/>
        <w:jc w:val="both"/>
        <w:rPr>
          <w:sz w:val="28"/>
          <w:szCs w:val="28"/>
        </w:rPr>
      </w:pPr>
      <w:bookmarkStart w:id="11" w:name="sub_1014"/>
      <w:bookmarkEnd w:id="10"/>
      <w:r>
        <w:rPr>
          <w:sz w:val="28"/>
          <w:szCs w:val="28"/>
        </w:rPr>
        <w:t>13. Решение об увольнении (</w:t>
      </w:r>
      <w:r w:rsidRPr="00630B34">
        <w:rPr>
          <w:sz w:val="28"/>
          <w:szCs w:val="28"/>
        </w:rPr>
        <w:t>освобождении от должности</w:t>
      </w:r>
      <w:r>
        <w:rPr>
          <w:sz w:val="28"/>
          <w:szCs w:val="28"/>
        </w:rPr>
        <w:t>, прекращении полномочий</w:t>
      </w:r>
      <w:r w:rsidRPr="00630B34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может быть обжаловано </w:t>
      </w:r>
      <w:r w:rsidRPr="00630B34">
        <w:rPr>
          <w:sz w:val="28"/>
          <w:szCs w:val="28"/>
        </w:rPr>
        <w:t>в судебном порядке.</w:t>
      </w:r>
    </w:p>
    <w:p w:rsidR="004200AF" w:rsidRPr="006B3F4D" w:rsidRDefault="004200AF" w:rsidP="004200AF">
      <w:pPr>
        <w:ind w:firstLine="567"/>
        <w:jc w:val="both"/>
        <w:rPr>
          <w:sz w:val="28"/>
          <w:szCs w:val="28"/>
        </w:rPr>
      </w:pPr>
      <w:bookmarkStart w:id="12" w:name="sub_1015"/>
      <w:bookmarkEnd w:id="11"/>
      <w:r>
        <w:rPr>
          <w:sz w:val="28"/>
          <w:szCs w:val="28"/>
        </w:rPr>
        <w:t>14</w:t>
      </w:r>
      <w:r w:rsidRPr="006B3F4D">
        <w:rPr>
          <w:sz w:val="28"/>
          <w:szCs w:val="28"/>
        </w:rPr>
        <w:t xml:space="preserve">. </w:t>
      </w:r>
      <w:r w:rsidRPr="006B3F4D">
        <w:rPr>
          <w:sz w:val="28"/>
          <w:szCs w:val="28"/>
          <w:shd w:val="clear" w:color="auto" w:fill="FFFFFF"/>
        </w:rPr>
        <w:t>Сведения об увольнении (о прекращении полномочий) лица 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утратой доверия</w:t>
      </w:r>
      <w:r>
        <w:rPr>
          <w:sz w:val="28"/>
          <w:szCs w:val="28"/>
          <w:shd w:val="clear" w:color="auto" w:fill="FFFFFF"/>
        </w:rPr>
        <w:t>,</w:t>
      </w:r>
      <w:r w:rsidRPr="006B3F4D">
        <w:rPr>
          <w:sz w:val="28"/>
          <w:szCs w:val="28"/>
          <w:shd w:val="clear" w:color="auto" w:fill="FFFFFF"/>
        </w:rPr>
        <w:t xml:space="preserve"> сроком на пять лет с момента принятия акта, явившегося основанием для включения в реестр.</w:t>
      </w:r>
    </w:p>
    <w:p w:rsidR="004200AF" w:rsidRDefault="004200AF" w:rsidP="004200AF">
      <w:pPr>
        <w:ind w:firstLine="567"/>
        <w:jc w:val="both"/>
        <w:rPr>
          <w:sz w:val="28"/>
          <w:szCs w:val="28"/>
        </w:rPr>
      </w:pPr>
    </w:p>
    <w:p w:rsidR="004200AF" w:rsidRDefault="004200AF" w:rsidP="004200AF">
      <w:pPr>
        <w:ind w:firstLine="567"/>
        <w:jc w:val="both"/>
        <w:rPr>
          <w:sz w:val="28"/>
          <w:szCs w:val="28"/>
        </w:rPr>
      </w:pPr>
    </w:p>
    <w:p w:rsidR="004200AF" w:rsidRDefault="004200AF" w:rsidP="00420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</w:t>
      </w:r>
    </w:p>
    <w:p w:rsidR="004200AF" w:rsidRDefault="004200AF" w:rsidP="004200AF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                                                 И.Е.Иванюга</w:t>
      </w:r>
    </w:p>
    <w:bookmarkEnd w:id="12"/>
    <w:p w:rsidR="004200AF" w:rsidRDefault="004200AF" w:rsidP="00420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0AF" w:rsidRDefault="004200AF" w:rsidP="00420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0AF" w:rsidRDefault="004200AF" w:rsidP="004200AF"/>
    <w:bookmarkEnd w:id="2"/>
    <w:p w:rsidR="004200AF" w:rsidRPr="00AB5BF7" w:rsidRDefault="004200AF" w:rsidP="004200AF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4200AF" w:rsidRDefault="004200AF" w:rsidP="004200AF"/>
    <w:p w:rsidR="004200AF" w:rsidRDefault="004200AF"/>
    <w:sectPr w:rsidR="004200AF" w:rsidSect="00590D8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60E"/>
    <w:rsid w:val="00076DE6"/>
    <w:rsid w:val="002125AE"/>
    <w:rsid w:val="002B0D7F"/>
    <w:rsid w:val="00335AC6"/>
    <w:rsid w:val="004200AF"/>
    <w:rsid w:val="00437678"/>
    <w:rsid w:val="004D3CE3"/>
    <w:rsid w:val="00590D83"/>
    <w:rsid w:val="00661D10"/>
    <w:rsid w:val="0067632C"/>
    <w:rsid w:val="00677B93"/>
    <w:rsid w:val="006C35FF"/>
    <w:rsid w:val="007061E0"/>
    <w:rsid w:val="0075335E"/>
    <w:rsid w:val="007F1B96"/>
    <w:rsid w:val="00811084"/>
    <w:rsid w:val="00854C60"/>
    <w:rsid w:val="009A6415"/>
    <w:rsid w:val="009E0F0C"/>
    <w:rsid w:val="00A7212B"/>
    <w:rsid w:val="00A738D6"/>
    <w:rsid w:val="00AF37AD"/>
    <w:rsid w:val="00BA4587"/>
    <w:rsid w:val="00BB7BDC"/>
    <w:rsid w:val="00D7416E"/>
    <w:rsid w:val="00D97509"/>
    <w:rsid w:val="00DA6C02"/>
    <w:rsid w:val="00DC1247"/>
    <w:rsid w:val="00DF78AF"/>
    <w:rsid w:val="00E42278"/>
    <w:rsid w:val="00EB521F"/>
    <w:rsid w:val="00F02C58"/>
    <w:rsid w:val="00F9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C743D"/>
  <w15:docId w15:val="{75679A80-C1A2-4B92-AE40-66C2A354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6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060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3">
    <w:name w:val="heading 3"/>
    <w:basedOn w:val="a"/>
    <w:next w:val="a"/>
    <w:link w:val="30"/>
    <w:qFormat/>
    <w:rsid w:val="00F9060E"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60E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9060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06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6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basedOn w:val="a0"/>
    <w:uiPriority w:val="99"/>
    <w:rsid w:val="004200AF"/>
    <w:rPr>
      <w:color w:val="106BBE"/>
    </w:rPr>
  </w:style>
  <w:style w:type="paragraph" w:customStyle="1" w:styleId="ConsPlusNormal">
    <w:name w:val="ConsPlusNormal"/>
    <w:link w:val="ConsPlusNormal0"/>
    <w:qFormat/>
    <w:rsid w:val="004200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00AF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4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12164203/13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43670938/0" TargetMode="External"/><Relationship Id="rId5" Type="http://schemas.openxmlformats.org/officeDocument/2006/relationships/hyperlink" Target="https://internet.garant.ru/document/redirect/12164203/0" TargetMode="External"/><Relationship Id="rId4" Type="http://schemas.openxmlformats.org/officeDocument/2006/relationships/hyperlink" Target="https://internet.garant.ru/document/redirect/186367/74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Зоя</cp:lastModifiedBy>
  <cp:revision>22</cp:revision>
  <cp:lastPrinted>2023-10-23T08:41:00Z</cp:lastPrinted>
  <dcterms:created xsi:type="dcterms:W3CDTF">2018-06-19T12:53:00Z</dcterms:created>
  <dcterms:modified xsi:type="dcterms:W3CDTF">2023-11-24T13:05:00Z</dcterms:modified>
</cp:coreProperties>
</file>